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17" w:rsidRDefault="00575E17" w:rsidP="00575E17">
      <w:pPr>
        <w:tabs>
          <w:tab w:val="left" w:pos="6720"/>
        </w:tabs>
      </w:pPr>
      <w:r>
        <w:rPr>
          <w:rFonts w:hint="eastAsia"/>
        </w:rPr>
        <w:t>様式９</w:t>
      </w:r>
      <w:r>
        <w:rPr>
          <w:rFonts w:hint="eastAsia"/>
        </w:rPr>
        <w:tab/>
      </w:r>
      <w:r>
        <w:rPr>
          <w:rFonts w:hint="eastAsia"/>
        </w:rPr>
        <w:t>受付番号</w:t>
      </w:r>
      <w:bookmarkStart w:id="0" w:name="_GoBack"/>
      <w:bookmarkEnd w:id="0"/>
      <w:r>
        <w:rPr>
          <w:rFonts w:hint="eastAsia"/>
        </w:rPr>
        <w:t>：</w:t>
      </w:r>
    </w:p>
    <w:p w:rsidR="00575E17" w:rsidRPr="001B7AC8" w:rsidRDefault="00432CC1" w:rsidP="00575E17">
      <w:pPr>
        <w:tabs>
          <w:tab w:val="left" w:pos="6720"/>
        </w:tabs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最終審査</w:t>
      </w:r>
      <w:r w:rsidR="00575E17">
        <w:rPr>
          <w:rFonts w:ascii="ＭＳ ゴシック" w:eastAsia="ＭＳ ゴシック" w:hAnsi="ＭＳ ゴシック" w:hint="eastAsia"/>
          <w:sz w:val="32"/>
          <w:szCs w:val="32"/>
        </w:rPr>
        <w:t>評価票</w:t>
      </w:r>
    </w:p>
    <w:p w:rsidR="00575E17" w:rsidRDefault="00575E17" w:rsidP="00575E17">
      <w:pPr>
        <w:tabs>
          <w:tab w:val="left" w:pos="2940"/>
          <w:tab w:val="left" w:pos="5670"/>
          <w:tab w:val="left" w:pos="6510"/>
          <w:tab w:val="left" w:pos="6930"/>
        </w:tabs>
        <w:spacing w:line="240" w:lineRule="exact"/>
        <w:jc w:val="left"/>
        <w:rPr>
          <w:sz w:val="24"/>
          <w:szCs w:val="24"/>
          <w:u w:val="single"/>
        </w:rPr>
      </w:pPr>
    </w:p>
    <w:p w:rsidR="00575E17" w:rsidRPr="00224441" w:rsidRDefault="00575E17" w:rsidP="00575E17">
      <w:pPr>
        <w:tabs>
          <w:tab w:val="left" w:leader="underscore" w:pos="1050"/>
        </w:tabs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私は、日本スポーツ心理学会・資格委員会の委託をうけて</w:t>
      </w:r>
      <w:r w:rsidR="007A03B1">
        <w:rPr>
          <w:rFonts w:hint="eastAsia"/>
          <w:sz w:val="24"/>
          <w:szCs w:val="24"/>
        </w:rPr>
        <w:t>行った</w:t>
      </w:r>
      <w:r w:rsidR="00432CC1">
        <w:rPr>
          <w:rFonts w:hint="eastAsia"/>
          <w:sz w:val="24"/>
          <w:szCs w:val="24"/>
        </w:rPr>
        <w:t>最終審査</w:t>
      </w:r>
      <w:r w:rsidR="007A03B1">
        <w:rPr>
          <w:rFonts w:hint="eastAsia"/>
          <w:sz w:val="24"/>
          <w:szCs w:val="24"/>
        </w:rPr>
        <w:t>に基づき、申請者の資質能力を下記のように</w:t>
      </w:r>
      <w:r>
        <w:rPr>
          <w:rFonts w:hint="eastAsia"/>
          <w:sz w:val="24"/>
          <w:szCs w:val="24"/>
        </w:rPr>
        <w:t>評価し、ここに報告します。</w:t>
      </w:r>
    </w:p>
    <w:p w:rsidR="00575E17" w:rsidRDefault="00575E17" w:rsidP="00575E17">
      <w:pPr>
        <w:tabs>
          <w:tab w:val="left" w:leader="underscore" w:pos="5880"/>
          <w:tab w:val="left" w:leader="underscore" w:pos="8400"/>
        </w:tabs>
        <w:spacing w:line="440" w:lineRule="exact"/>
        <w:rPr>
          <w:sz w:val="24"/>
          <w:szCs w:val="24"/>
        </w:rPr>
      </w:pPr>
    </w:p>
    <w:p w:rsidR="00575E17" w:rsidRPr="00224441" w:rsidRDefault="00575E17" w:rsidP="00243D20">
      <w:pPr>
        <w:tabs>
          <w:tab w:val="left" w:leader="underscore" w:pos="3570"/>
          <w:tab w:val="left" w:pos="3960"/>
          <w:tab w:val="left" w:pos="6300"/>
          <w:tab w:val="left" w:leader="underscore" w:pos="7200"/>
          <w:tab w:val="left" w:leader="underscore" w:pos="840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申請者</w:t>
      </w:r>
      <w:r w:rsidRPr="00224441">
        <w:rPr>
          <w:rFonts w:hint="eastAsia"/>
          <w:sz w:val="24"/>
          <w:szCs w:val="24"/>
        </w:rPr>
        <w:t>：</w:t>
      </w:r>
      <w:r w:rsidRPr="00224441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年</w:t>
      </w:r>
      <w:r w:rsidR="007D3AC9">
        <w:rPr>
          <w:rFonts w:hint="eastAsia"/>
          <w:sz w:val="24"/>
          <w:szCs w:val="24"/>
        </w:rPr>
        <w:t xml:space="preserve">齢　</w:t>
      </w:r>
      <w:r w:rsidR="004B68FD" w:rsidRPr="004B68FD">
        <w:rPr>
          <w:rFonts w:hint="eastAsia"/>
          <w:sz w:val="24"/>
          <w:szCs w:val="24"/>
          <w:u w:val="single"/>
        </w:rPr>
        <w:t xml:space="preserve">　</w:t>
      </w:r>
      <w:r w:rsidR="007D3AC9">
        <w:rPr>
          <w:rFonts w:hint="eastAsia"/>
          <w:sz w:val="24"/>
          <w:szCs w:val="24"/>
          <w:u w:val="single"/>
        </w:rPr>
        <w:t xml:space="preserve">　</w:t>
      </w:r>
      <w:r w:rsidR="004B68FD" w:rsidRPr="004B68F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歳</w:t>
      </w:r>
    </w:p>
    <w:p w:rsidR="00575E17" w:rsidRDefault="00575E17" w:rsidP="00575E17">
      <w:pPr>
        <w:tabs>
          <w:tab w:val="left" w:leader="underscore" w:pos="5880"/>
          <w:tab w:val="left" w:leader="underscore" w:pos="840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実施日時・場所</w:t>
      </w:r>
    </w:p>
    <w:p w:rsidR="00575E17" w:rsidRDefault="00575E17" w:rsidP="00432CC1">
      <w:pPr>
        <w:tabs>
          <w:tab w:val="right" w:pos="1418"/>
          <w:tab w:val="left" w:pos="1470"/>
          <w:tab w:val="left" w:leader="underscore" w:pos="4200"/>
          <w:tab w:val="left" w:leader="underscore" w:pos="8400"/>
        </w:tabs>
        <w:spacing w:line="440" w:lineRule="exact"/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日時：</w:t>
      </w:r>
      <w:r w:rsidR="00432CC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　　時　　分～　　時　　分まで</w:t>
      </w:r>
    </w:p>
    <w:p w:rsidR="00575E17" w:rsidRPr="00224441" w:rsidRDefault="00575E17" w:rsidP="00575E17">
      <w:pPr>
        <w:tabs>
          <w:tab w:val="right" w:pos="1418"/>
          <w:tab w:val="left" w:leader="underscore" w:pos="420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場所：</w:t>
      </w:r>
      <w:r>
        <w:rPr>
          <w:rFonts w:hint="eastAsia"/>
          <w:sz w:val="24"/>
          <w:szCs w:val="24"/>
        </w:rPr>
        <w:tab/>
      </w:r>
    </w:p>
    <w:p w:rsidR="00575E17" w:rsidRDefault="00B263A8" w:rsidP="00575E17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4pt;margin-top:28.85pt;width:347pt;height:254.3pt;z-index:251657728;mso-wrap-edited:f">
            <v:imagedata r:id="rId7" o:title=""/>
            <w10:wrap type="topAndBottom"/>
          </v:shape>
          <o:OLEObject Type="Embed" ProgID="Excel.Sheet.12" ShapeID="_x0000_s1026" DrawAspect="Content" ObjectID="_1683377688" r:id="rId8"/>
        </w:object>
      </w:r>
      <w:r w:rsidR="00575E17">
        <w:rPr>
          <w:rFonts w:hint="eastAsia"/>
          <w:sz w:val="24"/>
          <w:szCs w:val="24"/>
        </w:rPr>
        <w:t>３</w:t>
      </w:r>
      <w:r w:rsidR="00575E17" w:rsidRPr="00224441">
        <w:rPr>
          <w:rFonts w:hint="eastAsia"/>
          <w:sz w:val="24"/>
          <w:szCs w:val="24"/>
        </w:rPr>
        <w:t>．</w:t>
      </w:r>
      <w:r w:rsidR="00575E17">
        <w:rPr>
          <w:rFonts w:hint="eastAsia"/>
          <w:sz w:val="24"/>
          <w:szCs w:val="24"/>
        </w:rPr>
        <w:t>評価</w:t>
      </w:r>
    </w:p>
    <w:p w:rsidR="00D121D6" w:rsidRDefault="00D121D6" w:rsidP="00575E17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</w:p>
    <w:p w:rsidR="00575E17" w:rsidRDefault="00575E17" w:rsidP="00575E17">
      <w:pPr>
        <w:tabs>
          <w:tab w:val="left" w:leader="underscore" w:pos="3990"/>
        </w:tabs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特記事項（業績、研修実績等の確認も含めて）</w:t>
      </w:r>
    </w:p>
    <w:p w:rsidR="00575E17" w:rsidRDefault="00575E17" w:rsidP="00575E17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</w:p>
    <w:p w:rsidR="00575E17" w:rsidRDefault="00575E17" w:rsidP="00575E17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</w:p>
    <w:p w:rsidR="00575E17" w:rsidRDefault="00575E17" w:rsidP="00575E17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上記の通り相違ありません</w:t>
      </w:r>
    </w:p>
    <w:p w:rsidR="00575E17" w:rsidRDefault="00575E17" w:rsidP="00432CC1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75E17" w:rsidRDefault="00575E17" w:rsidP="00575E17">
      <w:pPr>
        <w:tabs>
          <w:tab w:val="right" w:pos="4830"/>
        </w:tabs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スポーツメンタルトレーニング上級指導士</w:t>
      </w:r>
    </w:p>
    <w:p w:rsidR="00575E17" w:rsidRDefault="00575E17" w:rsidP="00575E17">
      <w:pPr>
        <w:tabs>
          <w:tab w:val="right" w:pos="4830"/>
          <w:tab w:val="right" w:leader="underscore" w:pos="7980"/>
        </w:tabs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724D2D">
        <w:rPr>
          <w:rFonts w:hint="eastAsia"/>
          <w:sz w:val="24"/>
          <w:szCs w:val="24"/>
        </w:rPr>
        <w:t>最終審査者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印</w:t>
      </w:r>
    </w:p>
    <w:sectPr w:rsidR="00575E17" w:rsidSect="00575E17">
      <w:headerReference w:type="default" r:id="rId9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A8" w:rsidRDefault="00B263A8" w:rsidP="00575E17">
      <w:r>
        <w:separator/>
      </w:r>
    </w:p>
  </w:endnote>
  <w:endnote w:type="continuationSeparator" w:id="0">
    <w:p w:rsidR="00B263A8" w:rsidRDefault="00B263A8" w:rsidP="0057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A8" w:rsidRDefault="00B263A8" w:rsidP="00575E17">
      <w:r>
        <w:separator/>
      </w:r>
    </w:p>
  </w:footnote>
  <w:footnote w:type="continuationSeparator" w:id="0">
    <w:p w:rsidR="00B263A8" w:rsidRDefault="00B263A8" w:rsidP="0057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AD" w:rsidRPr="00073CD4" w:rsidRDefault="00AC1BAD" w:rsidP="00AC1BAD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7D0AA0">
      <w:rPr>
        <w:rFonts w:ascii="Hiragino Mincho Pro W3" w:eastAsia="Hiragino Mincho Pro W3" w:hAnsi="Hiragino Mincho Pro W3"/>
        <w:sz w:val="16"/>
        <w:szCs w:val="16"/>
      </w:rPr>
      <w:t>02</w:t>
    </w:r>
    <w:r w:rsidR="007D0AA0">
      <w:rPr>
        <w:rFonts w:ascii="Hiragino Mincho Pro W3" w:eastAsia="Hiragino Mincho Pro W3" w:hAnsi="Hiragino Mincho Pro W3" w:hint="eastAsia"/>
        <w:sz w:val="16"/>
        <w:szCs w:val="16"/>
      </w:rPr>
      <w:t>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7D0AA0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2D2B32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  <w:p w:rsidR="00AC1BAD" w:rsidRDefault="00AC1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017BAF"/>
    <w:rsid w:val="000876D7"/>
    <w:rsid w:val="00094C2C"/>
    <w:rsid w:val="00194ED6"/>
    <w:rsid w:val="001D0C7E"/>
    <w:rsid w:val="00210405"/>
    <w:rsid w:val="0021791C"/>
    <w:rsid w:val="00243D20"/>
    <w:rsid w:val="002D2B32"/>
    <w:rsid w:val="00432CC1"/>
    <w:rsid w:val="004B68FD"/>
    <w:rsid w:val="00575E17"/>
    <w:rsid w:val="00613426"/>
    <w:rsid w:val="00691A82"/>
    <w:rsid w:val="00724D2D"/>
    <w:rsid w:val="007405A5"/>
    <w:rsid w:val="007A03B1"/>
    <w:rsid w:val="007D0AA0"/>
    <w:rsid w:val="007D3AC9"/>
    <w:rsid w:val="007E2FC5"/>
    <w:rsid w:val="00A10F03"/>
    <w:rsid w:val="00A37EE4"/>
    <w:rsid w:val="00A474F1"/>
    <w:rsid w:val="00AC1BAD"/>
    <w:rsid w:val="00B263A8"/>
    <w:rsid w:val="00C7016C"/>
    <w:rsid w:val="00D121D6"/>
    <w:rsid w:val="00E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CAC7F"/>
  <w15:chartTrackingRefBased/>
  <w15:docId w15:val="{33F534C4-8778-4521-8B1D-1660F62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9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9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B31C38-0653-4503-B456-EF3D65CB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cp:lastModifiedBy>浅野 友之</cp:lastModifiedBy>
  <cp:revision>6</cp:revision>
  <dcterms:created xsi:type="dcterms:W3CDTF">2021-05-21T09:08:00Z</dcterms:created>
  <dcterms:modified xsi:type="dcterms:W3CDTF">2021-05-24T07:08:00Z</dcterms:modified>
</cp:coreProperties>
</file>